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65C463" w14:textId="77777777" w:rsidR="0029334A" w:rsidRPr="0029334A" w:rsidRDefault="0029334A" w:rsidP="0029334A">
      <w:pPr>
        <w:rPr>
          <w:rFonts w:ascii="Times New Roman" w:eastAsia="Times New Roman" w:hAnsi="Times New Roman" w:cs="Times New Roman"/>
        </w:rPr>
      </w:pPr>
      <w:r w:rsidRPr="0029334A">
        <w:rPr>
          <w:rFonts w:ascii="Times New Roman" w:eastAsia="Times New Roman" w:hAnsi="Times New Roman" w:cs="Times New Roman"/>
          <w:color w:val="111111"/>
          <w:shd w:val="clear" w:color="auto" w:fill="FFFFFF"/>
        </w:rPr>
        <w:t>For this assignment, you will locate</w:t>
      </w:r>
      <w:r w:rsidRPr="0029334A">
        <w:rPr>
          <w:rFonts w:ascii="Times New Roman" w:eastAsia="Times New Roman" w:hAnsi="Times New Roman" w:cs="Times New Roman"/>
          <w:color w:val="111111"/>
          <w:bdr w:val="none" w:sz="0" w:space="0" w:color="auto" w:frame="1"/>
          <w:shd w:val="clear" w:color="auto" w:fill="FFFFFF"/>
        </w:rPr>
        <w:t> a minimum of </w:t>
      </w:r>
      <w:r w:rsidRPr="0029334A">
        <w:rPr>
          <w:rFonts w:ascii="Times New Roman" w:eastAsia="Times New Roman" w:hAnsi="Times New Roman" w:cs="Times New Roman"/>
          <w:b/>
          <w:bCs/>
          <w:color w:val="111111"/>
          <w:highlight w:val="yellow"/>
          <w:bdr w:val="none" w:sz="0" w:space="0" w:color="auto" w:frame="1"/>
          <w:shd w:val="clear" w:color="auto" w:fill="FFFFFF"/>
        </w:rPr>
        <w:t>4</w:t>
      </w:r>
      <w:r w:rsidRPr="0029334A">
        <w:rPr>
          <w:rFonts w:ascii="Times New Roman" w:eastAsia="Times New Roman" w:hAnsi="Times New Roman" w:cs="Times New Roman"/>
          <w:b/>
          <w:color w:val="111111"/>
          <w:highlight w:val="yellow"/>
          <w:bdr w:val="none" w:sz="0" w:space="0" w:color="auto" w:frame="1"/>
          <w:shd w:val="clear" w:color="auto" w:fill="FFFFFF"/>
        </w:rPr>
        <w:t> </w:t>
      </w:r>
      <w:r w:rsidRPr="0029334A">
        <w:rPr>
          <w:rFonts w:ascii="Times New Roman" w:eastAsia="Times New Roman" w:hAnsi="Times New Roman" w:cs="Times New Roman"/>
          <w:b/>
          <w:bCs/>
          <w:color w:val="111111"/>
          <w:highlight w:val="yellow"/>
          <w:bdr w:val="none" w:sz="0" w:space="0" w:color="auto" w:frame="1"/>
          <w:shd w:val="clear" w:color="auto" w:fill="FFFFFF"/>
        </w:rPr>
        <w:t>research</w:t>
      </w:r>
      <w:r w:rsidRPr="0029334A">
        <w:rPr>
          <w:rFonts w:ascii="Times New Roman" w:eastAsia="Times New Roman" w:hAnsi="Times New Roman" w:cs="Times New Roman"/>
          <w:b/>
          <w:color w:val="111111"/>
          <w:highlight w:val="yellow"/>
          <w:bdr w:val="none" w:sz="0" w:space="0" w:color="auto" w:frame="1"/>
          <w:shd w:val="clear" w:color="auto" w:fill="FFFFFF"/>
        </w:rPr>
        <w:t> articles</w:t>
      </w:r>
      <w:r w:rsidRPr="0029334A">
        <w:rPr>
          <w:rFonts w:ascii="Times New Roman" w:eastAsia="Times New Roman" w:hAnsi="Times New Roman" w:cs="Times New Roman"/>
          <w:color w:val="111111"/>
          <w:bdr w:val="none" w:sz="0" w:space="0" w:color="auto" w:frame="1"/>
          <w:shd w:val="clear" w:color="auto" w:fill="FFFFFF"/>
        </w:rPr>
        <w:t xml:space="preserve"> related to the topic and PICOT questions. </w:t>
      </w:r>
      <w:r w:rsidRPr="0029334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shd w:val="clear" w:color="auto" w:fill="FFFFFF"/>
        </w:rPr>
        <w:t xml:space="preserve">The articles </w:t>
      </w:r>
      <w:r w:rsidRPr="0029334A">
        <w:rPr>
          <w:rFonts w:ascii="Times New Roman" w:eastAsia="Times New Roman" w:hAnsi="Times New Roman" w:cs="Times New Roman"/>
          <w:b/>
          <w:bCs/>
          <w:color w:val="111111"/>
          <w:highlight w:val="yellow"/>
          <w:bdr w:val="none" w:sz="0" w:space="0" w:color="auto" w:frame="1"/>
          <w:shd w:val="clear" w:color="auto" w:fill="FFFFFF"/>
        </w:rPr>
        <w:t>must be current (2002 to the present),</w:t>
      </w:r>
      <w:r w:rsidRPr="0029334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shd w:val="clear" w:color="auto" w:fill="FFFFFF"/>
        </w:rPr>
        <w:t xml:space="preserve"> and </w:t>
      </w:r>
      <w:r w:rsidRPr="0029334A">
        <w:rPr>
          <w:rFonts w:ascii="Times New Roman" w:eastAsia="Times New Roman" w:hAnsi="Times New Roman" w:cs="Times New Roman"/>
          <w:b/>
          <w:bCs/>
          <w:color w:val="111111"/>
          <w:highlight w:val="yellow"/>
          <w:bdr w:val="none" w:sz="0" w:space="0" w:color="auto" w:frame="1"/>
          <w:shd w:val="clear" w:color="auto" w:fill="FFFFFF"/>
        </w:rPr>
        <w:t>two articles must be quantitative, and two articles must be qualitative</w:t>
      </w:r>
      <w:r w:rsidRPr="0029334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shd w:val="clear" w:color="auto" w:fill="FFFFFF"/>
        </w:rPr>
        <w:t>. These articles should be somewhat related to the following PICOT questions.</w:t>
      </w:r>
    </w:p>
    <w:p w14:paraId="612BD4E4" w14:textId="77777777" w:rsidR="00DC46EF" w:rsidRPr="0029334A" w:rsidRDefault="00DC46EF">
      <w:pPr>
        <w:rPr>
          <w:rFonts w:ascii="Times New Roman" w:hAnsi="Times New Roman" w:cs="Times New Roman"/>
        </w:rPr>
      </w:pPr>
    </w:p>
    <w:p w14:paraId="6993213E" w14:textId="77777777" w:rsidR="0029334A" w:rsidRDefault="0029334A">
      <w:pPr>
        <w:rPr>
          <w:rFonts w:ascii="Times New Roman" w:hAnsi="Times New Roman" w:cs="Times New Roman"/>
        </w:rPr>
      </w:pPr>
      <w:r w:rsidRPr="0029334A">
        <w:rPr>
          <w:rFonts w:ascii="Times New Roman" w:hAnsi="Times New Roman" w:cs="Times New Roman"/>
        </w:rPr>
        <w:t>These are the three PICOT questions you are going to work with:</w:t>
      </w:r>
    </w:p>
    <w:p w14:paraId="4C6F2F60" w14:textId="77777777" w:rsidR="001B230E" w:rsidRPr="0029334A" w:rsidRDefault="001B230E">
      <w:pPr>
        <w:rPr>
          <w:rFonts w:ascii="Times New Roman" w:hAnsi="Times New Roman" w:cs="Times New Roman"/>
        </w:rPr>
      </w:pPr>
    </w:p>
    <w:p w14:paraId="60794645" w14:textId="77777777" w:rsidR="0029334A" w:rsidRPr="0029334A" w:rsidRDefault="0029334A" w:rsidP="0029334A">
      <w:pPr>
        <w:spacing w:line="480" w:lineRule="auto"/>
        <w:jc w:val="both"/>
        <w:rPr>
          <w:rFonts w:ascii="Times New Roman" w:hAnsi="Times New Roman" w:cs="Times New Roman"/>
        </w:rPr>
      </w:pPr>
      <w:r w:rsidRPr="0029334A">
        <w:rPr>
          <w:rFonts w:ascii="Times New Roman" w:hAnsi="Times New Roman" w:cs="Times New Roman"/>
          <w:b/>
        </w:rPr>
        <w:t>1.</w:t>
      </w:r>
      <w:r w:rsidRPr="0029334A">
        <w:rPr>
          <w:rFonts w:ascii="Times New Roman" w:hAnsi="Times New Roman" w:cs="Times New Roman"/>
        </w:rPr>
        <w:t xml:space="preserve"> In surgery patients who are 60 or older, how does an incidence of POCD of 25% compare to that of 10% influence the cognitive ability after three months?</w:t>
      </w:r>
    </w:p>
    <w:p w14:paraId="2789C173" w14:textId="77777777" w:rsidR="0029334A" w:rsidRPr="0029334A" w:rsidRDefault="0029334A" w:rsidP="0029334A">
      <w:pPr>
        <w:spacing w:line="480" w:lineRule="auto"/>
        <w:jc w:val="both"/>
        <w:rPr>
          <w:rFonts w:ascii="Times New Roman" w:hAnsi="Times New Roman" w:cs="Times New Roman"/>
        </w:rPr>
      </w:pPr>
      <w:r w:rsidRPr="0029334A">
        <w:rPr>
          <w:rFonts w:ascii="Times New Roman" w:hAnsi="Times New Roman" w:cs="Times New Roman"/>
          <w:b/>
        </w:rPr>
        <w:t>2.</w:t>
      </w:r>
      <w:r w:rsidRPr="0029334A">
        <w:rPr>
          <w:rFonts w:ascii="Times New Roman" w:hAnsi="Times New Roman" w:cs="Times New Roman"/>
        </w:rPr>
        <w:t xml:space="preserve"> In surgery patients who are young, how does their POCD compare to that of elder patients influence their cognitive ability over 5 years? </w:t>
      </w:r>
    </w:p>
    <w:p w14:paraId="6ACF2055" w14:textId="77777777" w:rsidR="0029334A" w:rsidRPr="0029334A" w:rsidRDefault="0029334A" w:rsidP="0029334A">
      <w:pPr>
        <w:spacing w:line="480" w:lineRule="auto"/>
        <w:jc w:val="both"/>
        <w:rPr>
          <w:rFonts w:ascii="Times New Roman" w:hAnsi="Times New Roman" w:cs="Times New Roman"/>
        </w:rPr>
      </w:pPr>
      <w:r w:rsidRPr="0029334A">
        <w:rPr>
          <w:rFonts w:ascii="Times New Roman" w:hAnsi="Times New Roman" w:cs="Times New Roman"/>
          <w:b/>
        </w:rPr>
        <w:t>3.</w:t>
      </w:r>
      <w:r w:rsidRPr="0029334A">
        <w:rPr>
          <w:rFonts w:ascii="Times New Roman" w:hAnsi="Times New Roman" w:cs="Times New Roman"/>
        </w:rPr>
        <w:t xml:space="preserve"> In surgery patients, how does severity of cognitive disturbance compare with that of people who have not undergone surgery influence the way they make decisions over a decade?</w:t>
      </w:r>
    </w:p>
    <w:p w14:paraId="271848A1" w14:textId="77777777" w:rsidR="0029334A" w:rsidRPr="0029334A" w:rsidRDefault="0029334A" w:rsidP="0029334A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b/>
          <w:color w:val="111111"/>
        </w:rPr>
      </w:pPr>
      <w:r w:rsidRPr="0029334A">
        <w:rPr>
          <w:rFonts w:ascii="Times New Roman" w:eastAsia="Times New Roman" w:hAnsi="Times New Roman" w:cs="Times New Roman"/>
          <w:color w:val="111111"/>
        </w:rPr>
        <w:t xml:space="preserve">The selected articles should be original research articles. Review articles, meta-analysis, meta-synthesis, and systemic review </w:t>
      </w:r>
      <w:r w:rsidRPr="0029334A">
        <w:rPr>
          <w:rFonts w:ascii="Times New Roman" w:eastAsia="Times New Roman" w:hAnsi="Times New Roman" w:cs="Times New Roman"/>
          <w:b/>
          <w:color w:val="111111"/>
        </w:rPr>
        <w:t>should not be used.</w:t>
      </w:r>
    </w:p>
    <w:p w14:paraId="69A703C1" w14:textId="77777777" w:rsidR="0029334A" w:rsidRPr="001B230E" w:rsidRDefault="0029334A" w:rsidP="0029334A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b/>
          <w:color w:val="111111"/>
        </w:rPr>
      </w:pPr>
      <w:r w:rsidRPr="0029334A">
        <w:rPr>
          <w:rFonts w:ascii="Times New Roman" w:eastAsia="Times New Roman" w:hAnsi="Times New Roman" w:cs="Times New Roman"/>
          <w:color w:val="111111"/>
        </w:rPr>
        <w:t xml:space="preserve">Mixed-methods studies </w:t>
      </w:r>
      <w:r w:rsidRPr="0029334A">
        <w:rPr>
          <w:rFonts w:ascii="Times New Roman" w:eastAsia="Times New Roman" w:hAnsi="Times New Roman" w:cs="Times New Roman"/>
          <w:b/>
          <w:color w:val="111111"/>
        </w:rPr>
        <w:t>should not be used</w:t>
      </w:r>
    </w:p>
    <w:p w14:paraId="4747F6F4" w14:textId="77777777" w:rsidR="0029334A" w:rsidRPr="0029334A" w:rsidRDefault="0029334A" w:rsidP="0029334A">
      <w:pPr>
        <w:shd w:val="clear" w:color="auto" w:fill="FFFFFF"/>
        <w:rPr>
          <w:rFonts w:ascii="Times New Roman" w:eastAsia="Times New Roman" w:hAnsi="Times New Roman" w:cs="Times New Roman"/>
          <w:color w:val="111111"/>
        </w:rPr>
      </w:pPr>
    </w:p>
    <w:p w14:paraId="2ED9C170" w14:textId="77777777" w:rsidR="0029334A" w:rsidRPr="0029334A" w:rsidRDefault="0029334A" w:rsidP="0029334A">
      <w:pPr>
        <w:shd w:val="clear" w:color="auto" w:fill="FFFFFF"/>
        <w:rPr>
          <w:rFonts w:ascii="Times New Roman" w:eastAsia="Times New Roman" w:hAnsi="Times New Roman" w:cs="Times New Roman"/>
          <w:color w:val="111111"/>
        </w:rPr>
      </w:pPr>
    </w:p>
    <w:p w14:paraId="72DEB482" w14:textId="77777777" w:rsidR="0029334A" w:rsidRPr="001B230E" w:rsidRDefault="0029334A" w:rsidP="0029334A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</w:rPr>
      </w:pPr>
      <w:r w:rsidRPr="001B230E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</w:rPr>
        <w:t>There are 2 parts to this assignment:</w:t>
      </w:r>
    </w:p>
    <w:p w14:paraId="64BFE2B9" w14:textId="77777777" w:rsidR="0029334A" w:rsidRPr="0029334A" w:rsidRDefault="0029334A" w:rsidP="0029334A">
      <w:pPr>
        <w:shd w:val="clear" w:color="auto" w:fill="FFFFFF"/>
        <w:rPr>
          <w:rFonts w:ascii="Times New Roman" w:eastAsia="Times New Roman" w:hAnsi="Times New Roman" w:cs="Times New Roman"/>
          <w:b/>
          <w:color w:val="111111"/>
        </w:rPr>
      </w:pPr>
      <w:r w:rsidRPr="0029334A">
        <w:rPr>
          <w:rFonts w:ascii="Times New Roman" w:eastAsia="Times New Roman" w:hAnsi="Times New Roman" w:cs="Times New Roman"/>
          <w:b/>
          <w:color w:val="111111"/>
          <w:highlight w:val="yellow"/>
        </w:rPr>
        <w:t>Part 1</w:t>
      </w:r>
      <w:r w:rsidRPr="0029334A">
        <w:rPr>
          <w:rFonts w:ascii="Times New Roman" w:eastAsia="Times New Roman" w:hAnsi="Times New Roman" w:cs="Times New Roman"/>
          <w:b/>
          <w:color w:val="111111"/>
        </w:rPr>
        <w:t xml:space="preserve">: </w:t>
      </w:r>
    </w:p>
    <w:p w14:paraId="3069CB05" w14:textId="77777777" w:rsidR="0029334A" w:rsidRPr="0029334A" w:rsidRDefault="0029334A" w:rsidP="0029334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29334A">
        <w:rPr>
          <w:rFonts w:ascii="Times New Roman" w:eastAsia="Times New Roman" w:hAnsi="Times New Roman" w:cs="Times New Roman"/>
          <w:color w:val="111111"/>
          <w:shd w:val="clear" w:color="auto" w:fill="FFFFFF"/>
        </w:rPr>
        <w:t>Complete a </w:t>
      </w:r>
      <w:r w:rsidRPr="0029334A">
        <w:rPr>
          <w:rFonts w:ascii="Times New Roman" w:eastAsia="Times New Roman" w:hAnsi="Times New Roman" w:cs="Times New Roman"/>
          <w:color w:val="111111"/>
          <w:bdr w:val="none" w:sz="0" w:space="0" w:color="auto" w:frame="1"/>
          <w:shd w:val="clear" w:color="auto" w:fill="FFFFFF"/>
        </w:rPr>
        <w:t>Rapid Critical Appraisal Checklist</w:t>
      </w:r>
      <w:r w:rsidRPr="0029334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  <w:shd w:val="clear" w:color="auto" w:fill="FFFFFF"/>
        </w:rPr>
        <w:t> </w:t>
      </w:r>
      <w:r w:rsidRPr="0029334A">
        <w:rPr>
          <w:rFonts w:ascii="Times New Roman" w:eastAsia="Times New Roman" w:hAnsi="Times New Roman" w:cs="Times New Roman"/>
          <w:color w:val="111111"/>
          <w:shd w:val="clear" w:color="auto" w:fill="FFFFFF"/>
        </w:rPr>
        <w:t>chart for </w:t>
      </w:r>
      <w:r w:rsidRPr="0029334A">
        <w:rPr>
          <w:rFonts w:ascii="Times New Roman" w:eastAsia="Times New Roman" w:hAnsi="Times New Roman" w:cs="Times New Roman"/>
          <w:b/>
          <w:i/>
          <w:iCs/>
          <w:color w:val="111111"/>
          <w:shd w:val="clear" w:color="auto" w:fill="FFFFFF"/>
        </w:rPr>
        <w:t>each</w:t>
      </w:r>
      <w:r w:rsidRPr="0029334A">
        <w:rPr>
          <w:rFonts w:ascii="Times New Roman" w:eastAsia="Times New Roman" w:hAnsi="Times New Roman" w:cs="Times New Roman"/>
          <w:b/>
          <w:color w:val="111111"/>
          <w:shd w:val="clear" w:color="auto" w:fill="FFFFFF"/>
        </w:rPr>
        <w:t> </w:t>
      </w:r>
      <w:r w:rsidRPr="0029334A">
        <w:rPr>
          <w:rFonts w:ascii="Times New Roman" w:eastAsia="Times New Roman" w:hAnsi="Times New Roman" w:cs="Times New Roman"/>
          <w:color w:val="111111"/>
          <w:shd w:val="clear" w:color="auto" w:fill="FFFFFF"/>
        </w:rPr>
        <w:t>research article (4 total).</w:t>
      </w:r>
    </w:p>
    <w:p w14:paraId="659E434D" w14:textId="77777777" w:rsidR="0029334A" w:rsidRPr="0029334A" w:rsidRDefault="0029334A" w:rsidP="0029334A">
      <w:pPr>
        <w:ind w:left="360"/>
        <w:rPr>
          <w:rFonts w:ascii="Times New Roman" w:hAnsi="Times New Roman" w:cs="Times New Roman"/>
          <w:u w:val="single"/>
        </w:rPr>
      </w:pPr>
      <w:r w:rsidRPr="0029334A">
        <w:rPr>
          <w:rFonts w:ascii="Times New Roman" w:hAnsi="Times New Roman" w:cs="Times New Roman"/>
          <w:u w:val="single"/>
        </w:rPr>
        <w:t xml:space="preserve">LOOK AT THE ATTACHMENT “RAPID CRITICAL APPRAISAL CHECKLIST AND FILL IT OUT! </w:t>
      </w:r>
    </w:p>
    <w:p w14:paraId="0388BB91" w14:textId="77777777" w:rsidR="0029334A" w:rsidRDefault="0029334A" w:rsidP="0029334A">
      <w:pPr>
        <w:ind w:left="360"/>
        <w:rPr>
          <w:rFonts w:ascii="Times New Roman" w:hAnsi="Times New Roman" w:cs="Times New Roman"/>
          <w:u w:val="single"/>
        </w:rPr>
      </w:pPr>
    </w:p>
    <w:p w14:paraId="769F9E66" w14:textId="0E3F41C9" w:rsidR="00204291" w:rsidRDefault="00204291" w:rsidP="0029334A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 after this part, you should have 4 rapid critical appraisal checklist – 1 for each article!</w:t>
      </w:r>
    </w:p>
    <w:p w14:paraId="2F84A1C8" w14:textId="77777777" w:rsidR="00204291" w:rsidRPr="00204291" w:rsidRDefault="00204291" w:rsidP="0029334A">
      <w:pPr>
        <w:ind w:left="360"/>
        <w:rPr>
          <w:rFonts w:ascii="Times New Roman" w:hAnsi="Times New Roman" w:cs="Times New Roman"/>
        </w:rPr>
      </w:pPr>
      <w:bookmarkStart w:id="0" w:name="_GoBack"/>
      <w:bookmarkEnd w:id="0"/>
    </w:p>
    <w:p w14:paraId="2F904DF1" w14:textId="77777777" w:rsidR="0029334A" w:rsidRPr="0029334A" w:rsidRDefault="0029334A" w:rsidP="0029334A">
      <w:pPr>
        <w:rPr>
          <w:rFonts w:ascii="Times New Roman" w:hAnsi="Times New Roman" w:cs="Times New Roman"/>
          <w:b/>
        </w:rPr>
      </w:pPr>
      <w:r w:rsidRPr="0029334A">
        <w:rPr>
          <w:rFonts w:ascii="Times New Roman" w:hAnsi="Times New Roman" w:cs="Times New Roman"/>
          <w:b/>
          <w:highlight w:val="yellow"/>
        </w:rPr>
        <w:t>Part 2</w:t>
      </w:r>
      <w:r w:rsidRPr="0029334A">
        <w:rPr>
          <w:rFonts w:ascii="Times New Roman" w:hAnsi="Times New Roman" w:cs="Times New Roman"/>
          <w:b/>
        </w:rPr>
        <w:t xml:space="preserve">: </w:t>
      </w:r>
    </w:p>
    <w:p w14:paraId="4E0AED18" w14:textId="77777777" w:rsidR="0029334A" w:rsidRPr="0029334A" w:rsidRDefault="0029334A" w:rsidP="0029334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29334A">
        <w:rPr>
          <w:rFonts w:ascii="Times New Roman" w:hAnsi="Times New Roman" w:cs="Times New Roman"/>
        </w:rPr>
        <w:t xml:space="preserve">Write a summary </w:t>
      </w:r>
      <w:r w:rsidRPr="0029334A">
        <w:rPr>
          <w:rFonts w:ascii="Times New Roman" w:hAnsi="Times New Roman" w:cs="Times New Roman"/>
          <w:b/>
        </w:rPr>
        <w:t>(2-3 pages)</w:t>
      </w:r>
    </w:p>
    <w:p w14:paraId="143683B1" w14:textId="77777777" w:rsidR="0029334A" w:rsidRPr="0029334A" w:rsidRDefault="0029334A" w:rsidP="0029334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29334A">
        <w:rPr>
          <w:rFonts w:ascii="Times New Roman" w:hAnsi="Times New Roman" w:cs="Times New Roman"/>
        </w:rPr>
        <w:t xml:space="preserve">Describe the similarities and differences among the four research articles. </w:t>
      </w:r>
    </w:p>
    <w:p w14:paraId="0A66EC34" w14:textId="77777777" w:rsidR="0029334A" w:rsidRPr="0029334A" w:rsidRDefault="0029334A" w:rsidP="0029334A">
      <w:pPr>
        <w:rPr>
          <w:rFonts w:ascii="Times New Roman" w:hAnsi="Times New Roman" w:cs="Times New Roman"/>
          <w:b/>
        </w:rPr>
      </w:pPr>
    </w:p>
    <w:p w14:paraId="298044A2" w14:textId="77777777" w:rsidR="0029334A" w:rsidRPr="0029334A" w:rsidRDefault="0029334A" w:rsidP="0029334A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29334A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You should:</w:t>
      </w:r>
      <w:r w:rsidRPr="0029334A">
        <w:rPr>
          <w:rFonts w:ascii="Times New Roman" w:hAnsi="Times New Roman" w:cs="Times New Roman"/>
          <w:color w:val="111111"/>
          <w:bdr w:val="none" w:sz="0" w:space="0" w:color="auto" w:frame="1"/>
        </w:rPr>
        <w:t> </w:t>
      </w:r>
      <w:r w:rsidRPr="0029334A">
        <w:rPr>
          <w:rFonts w:ascii="Times New Roman" w:hAnsi="Times New Roman" w:cs="Times New Roman"/>
          <w:color w:val="111111"/>
          <w:bdr w:val="none" w:sz="0" w:space="0" w:color="auto" w:frame="1"/>
        </w:rPr>
        <w:br/>
      </w:r>
    </w:p>
    <w:p w14:paraId="38D5C81A" w14:textId="77777777" w:rsidR="0029334A" w:rsidRPr="0029334A" w:rsidRDefault="0029334A" w:rsidP="0029334A">
      <w:pPr>
        <w:numPr>
          <w:ilvl w:val="0"/>
          <w:numId w:val="3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29334A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Use current APA format to style your paper and to cite your sources.</w:t>
      </w:r>
    </w:p>
    <w:p w14:paraId="7C6A71B2" w14:textId="77777777" w:rsidR="0029334A" w:rsidRPr="0029334A" w:rsidRDefault="0029334A" w:rsidP="0029334A">
      <w:pPr>
        <w:numPr>
          <w:ilvl w:val="0"/>
          <w:numId w:val="3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29334A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Submit the 4 completed charts along with your summary.</w:t>
      </w:r>
    </w:p>
    <w:p w14:paraId="1A98BB38" w14:textId="77777777" w:rsidR="0029334A" w:rsidRDefault="0029334A" w:rsidP="0029334A">
      <w:pPr>
        <w:rPr>
          <w:rFonts w:ascii="Times New Roman" w:hAnsi="Times New Roman" w:cs="Times New Roman"/>
          <w:b/>
        </w:rPr>
      </w:pPr>
    </w:p>
    <w:p w14:paraId="458EAB51" w14:textId="77777777" w:rsidR="00F343F8" w:rsidRDefault="00F343F8" w:rsidP="0029334A">
      <w:pPr>
        <w:rPr>
          <w:rFonts w:ascii="Times New Roman" w:hAnsi="Times New Roman" w:cs="Times New Roman"/>
          <w:b/>
        </w:rPr>
      </w:pPr>
    </w:p>
    <w:p w14:paraId="0D4F2E7A" w14:textId="77777777" w:rsidR="00F343F8" w:rsidRDefault="00F343F8" w:rsidP="0029334A">
      <w:pPr>
        <w:rPr>
          <w:rFonts w:ascii="Times New Roman" w:hAnsi="Times New Roman" w:cs="Times New Roman"/>
          <w:b/>
        </w:rPr>
      </w:pPr>
    </w:p>
    <w:p w14:paraId="31B6AEF3" w14:textId="044A0A34" w:rsidR="00F343F8" w:rsidRDefault="00F343F8" w:rsidP="0029334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Look at the rubric on the following page to make sure you have understood what is needed!</w:t>
      </w:r>
    </w:p>
    <w:p w14:paraId="486275B2" w14:textId="77777777" w:rsidR="00F343F8" w:rsidRDefault="00F343F8" w:rsidP="0029334A">
      <w:pPr>
        <w:rPr>
          <w:rFonts w:ascii="Times New Roman" w:hAnsi="Times New Roman" w:cs="Times New Roman"/>
          <w:b/>
        </w:rPr>
      </w:pPr>
    </w:p>
    <w:p w14:paraId="27762CE2" w14:textId="77777777" w:rsidR="00F343F8" w:rsidRDefault="00F343F8" w:rsidP="0029334A">
      <w:pPr>
        <w:rPr>
          <w:rFonts w:ascii="Times New Roman" w:hAnsi="Times New Roman" w:cs="Times New Roman"/>
          <w:b/>
        </w:rPr>
      </w:pPr>
    </w:p>
    <w:p w14:paraId="7BA49238" w14:textId="77777777" w:rsidR="00F343F8" w:rsidRDefault="00F343F8" w:rsidP="0029334A">
      <w:pPr>
        <w:rPr>
          <w:rFonts w:ascii="Times New Roman" w:hAnsi="Times New Roman" w:cs="Times New Roman"/>
          <w:b/>
        </w:rPr>
      </w:pPr>
    </w:p>
    <w:p w14:paraId="738A706B" w14:textId="77777777" w:rsidR="00F343F8" w:rsidRDefault="00F343F8" w:rsidP="0029334A">
      <w:pPr>
        <w:rPr>
          <w:rFonts w:ascii="Times New Roman" w:hAnsi="Times New Roman" w:cs="Times New Roman"/>
          <w:b/>
        </w:rPr>
      </w:pPr>
    </w:p>
    <w:p w14:paraId="21079F4D" w14:textId="2766F0FE" w:rsidR="00F343F8" w:rsidRPr="0029334A" w:rsidRDefault="00F343F8" w:rsidP="0029334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 wp14:anchorId="33380F79" wp14:editId="4DA8ED14">
            <wp:simplePos x="0" y="0"/>
            <wp:positionH relativeFrom="column">
              <wp:posOffset>-914400</wp:posOffset>
            </wp:positionH>
            <wp:positionV relativeFrom="paragraph">
              <wp:posOffset>457200</wp:posOffset>
            </wp:positionV>
            <wp:extent cx="7713345" cy="2971800"/>
            <wp:effectExtent l="0" t="0" r="8255" b="0"/>
            <wp:wrapTight wrapText="bothSides">
              <wp:wrapPolygon edited="0">
                <wp:start x="0" y="0"/>
                <wp:lineTo x="0" y="21415"/>
                <wp:lineTo x="21552" y="21415"/>
                <wp:lineTo x="21552" y="0"/>
                <wp:lineTo x="0" y="0"/>
              </wp:wrapPolygon>
            </wp:wrapTight>
            <wp:docPr id="1" name="Picture 1" descr="Macintosh HD:Users:Rita:Desktop:Screen Shot 2018-09-12 at 3.10.0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ita:Desktop:Screen Shot 2018-09-12 at 3.10.09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334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343F8" w:rsidRPr="0029334A" w:rsidSect="00637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1CC9"/>
    <w:multiLevelType w:val="multilevel"/>
    <w:tmpl w:val="1BF61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9822EC"/>
    <w:multiLevelType w:val="hybridMultilevel"/>
    <w:tmpl w:val="6AF222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C7BBA"/>
    <w:multiLevelType w:val="multilevel"/>
    <w:tmpl w:val="AB92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34A"/>
    <w:rsid w:val="001B230E"/>
    <w:rsid w:val="00204291"/>
    <w:rsid w:val="0029334A"/>
    <w:rsid w:val="00637C63"/>
    <w:rsid w:val="007608E8"/>
    <w:rsid w:val="00DC46EF"/>
    <w:rsid w:val="00F3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8FB4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9334A"/>
    <w:rPr>
      <w:b/>
      <w:bCs/>
    </w:rPr>
  </w:style>
  <w:style w:type="paragraph" w:styleId="ListParagraph">
    <w:name w:val="List Paragraph"/>
    <w:basedOn w:val="Normal"/>
    <w:uiPriority w:val="34"/>
    <w:qFormat/>
    <w:rsid w:val="002933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334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3F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F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9334A"/>
    <w:rPr>
      <w:b/>
      <w:bCs/>
    </w:rPr>
  </w:style>
  <w:style w:type="paragraph" w:styleId="ListParagraph">
    <w:name w:val="List Paragraph"/>
    <w:basedOn w:val="Normal"/>
    <w:uiPriority w:val="34"/>
    <w:qFormat/>
    <w:rsid w:val="002933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334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3F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F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255</Words>
  <Characters>1457</Characters>
  <Application>Microsoft Macintosh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Gabrielyan</dc:creator>
  <cp:keywords/>
  <dc:description/>
  <cp:lastModifiedBy>Rita Gabrielyan</cp:lastModifiedBy>
  <cp:revision>4</cp:revision>
  <dcterms:created xsi:type="dcterms:W3CDTF">2018-09-12T22:03:00Z</dcterms:created>
  <dcterms:modified xsi:type="dcterms:W3CDTF">2018-09-12T22:12:00Z</dcterms:modified>
</cp:coreProperties>
</file>